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4DFC" w14:textId="2EBC9D10" w:rsidR="00F20452" w:rsidRDefault="00F20452" w:rsidP="00F20452">
      <w:r>
        <w:rPr>
          <w:rFonts w:ascii="Segoe UI Emoji" w:hAnsi="Segoe UI Emoji" w:cs="Segoe UI Emoji"/>
        </w:rPr>
        <w:t>📘</w:t>
      </w:r>
      <w:r>
        <w:t xml:space="preserve"> Guida Tecnica – Accesso e Partecipazione su </w:t>
      </w:r>
      <w:proofErr w:type="spellStart"/>
      <w:r>
        <w:t>Gestio</w:t>
      </w:r>
      <w:r w:rsidR="00F81262">
        <w:t>L</w:t>
      </w:r>
      <w:r>
        <w:t>ex</w:t>
      </w:r>
      <w:proofErr w:type="spellEnd"/>
    </w:p>
    <w:p w14:paraId="09A9A54D" w14:textId="77777777" w:rsidR="00F20452" w:rsidRDefault="00F20452" w:rsidP="00F20452"/>
    <w:p w14:paraId="4C372BE7" w14:textId="2FB043D8" w:rsidR="00F20452" w:rsidRDefault="00F20452" w:rsidP="00F20452">
      <w:r>
        <w:rPr>
          <w:rFonts w:ascii="Segoe UI Emoji" w:hAnsi="Segoe UI Emoji" w:cs="Segoe UI Emoji"/>
        </w:rPr>
        <w:t>🔹</w:t>
      </w:r>
      <w:r>
        <w:t xml:space="preserve"> Registrazione al sito </w:t>
      </w:r>
      <w:proofErr w:type="spellStart"/>
      <w:r>
        <w:t>GestioLex</w:t>
      </w:r>
      <w:proofErr w:type="spellEnd"/>
    </w:p>
    <w:p w14:paraId="7B9C07D8" w14:textId="77777777" w:rsidR="00F20452" w:rsidRDefault="00F20452" w:rsidP="00F20452">
      <w:r>
        <w:t>Sito web: www.gestiolex.it</w:t>
      </w:r>
    </w:p>
    <w:p w14:paraId="2BE5DBE3" w14:textId="77777777" w:rsidR="00F20452" w:rsidRDefault="00F20452" w:rsidP="00F20452">
      <w:r>
        <w:t>Per accedere alla piattaforma è necessario creare un account.</w:t>
      </w:r>
    </w:p>
    <w:p w14:paraId="2C315507" w14:textId="182783C6" w:rsidR="00F20452" w:rsidRDefault="00F20452" w:rsidP="00F20452">
      <w:r>
        <w:t>Al termine della registrazione, riceverai due e-mail:</w:t>
      </w:r>
    </w:p>
    <w:p w14:paraId="7B97C4E8" w14:textId="42798D74" w:rsidR="00F20452" w:rsidRDefault="00F20452" w:rsidP="0082533D">
      <w:pPr>
        <w:pStyle w:val="Paragrafoelenco"/>
        <w:numPr>
          <w:ilvl w:val="0"/>
          <w:numId w:val="1"/>
        </w:numPr>
      </w:pPr>
      <w:r>
        <w:t>"Dettagli di accesso" – contiene il link per impostare la password.</w:t>
      </w:r>
    </w:p>
    <w:p w14:paraId="633DCC80" w14:textId="62BA548F" w:rsidR="00F20452" w:rsidRDefault="00F20452" w:rsidP="00F20452">
      <w:pPr>
        <w:pStyle w:val="Paragrafoelenco"/>
        <w:numPr>
          <w:ilvl w:val="0"/>
          <w:numId w:val="1"/>
        </w:numPr>
      </w:pPr>
      <w:r>
        <w:t>"La registrazione è stata approvata" – conferma l’attivazione dell’account e fornisce le istruzioni per</w:t>
      </w:r>
      <w:r w:rsidR="0082533D">
        <w:t xml:space="preserve"> </w:t>
      </w:r>
      <w:r>
        <w:t>l’accesso.</w:t>
      </w:r>
    </w:p>
    <w:p w14:paraId="54DB39B1" w14:textId="3EF6EF4A" w:rsidR="00F20452" w:rsidRDefault="00F20452" w:rsidP="00F20452">
      <w:r>
        <w:rPr>
          <w:rFonts w:ascii="Segoe UI Emoji" w:hAnsi="Segoe UI Emoji" w:cs="Segoe UI Emoji"/>
        </w:rPr>
        <w:t>📌</w:t>
      </w:r>
      <w:r>
        <w:t xml:space="preserve"> Nota: </w:t>
      </w:r>
      <w:r w:rsidRPr="0082533D">
        <w:rPr>
          <w:b/>
          <w:bCs/>
        </w:rPr>
        <w:t>Il nome utente corrisponde sempre all’indirizzo e-mail usato per la registrazione.</w:t>
      </w:r>
    </w:p>
    <w:p w14:paraId="79412A6B" w14:textId="77777777" w:rsidR="00F20452" w:rsidRDefault="00F20452" w:rsidP="00F20452">
      <w:r>
        <w:rPr>
          <w:rFonts w:ascii="Segoe UI Emoji" w:hAnsi="Segoe UI Emoji" w:cs="Segoe UI Emoji"/>
        </w:rPr>
        <w:t>✅</w:t>
      </w:r>
      <w:r>
        <w:t xml:space="preserve"> Una volta creato, l’account sarà valido anche per i futuri eventi.</w:t>
      </w:r>
    </w:p>
    <w:p w14:paraId="54053305" w14:textId="77777777" w:rsidR="00F20452" w:rsidRDefault="00F20452" w:rsidP="00F20452">
      <w:r>
        <w:rPr>
          <w:rFonts w:ascii="Segoe UI Emoji" w:hAnsi="Segoe UI Emoji" w:cs="Segoe UI Emoji"/>
        </w:rPr>
        <w:t>⚠️</w:t>
      </w:r>
      <w:r>
        <w:t xml:space="preserve"> Importante! La verifica dell’account richiede circa </w:t>
      </w:r>
      <w:proofErr w:type="gramStart"/>
      <w:r>
        <w:t>3</w:t>
      </w:r>
      <w:proofErr w:type="gramEnd"/>
      <w:r>
        <w:t xml:space="preserve"> minuti per utente.</w:t>
      </w:r>
    </w:p>
    <w:p w14:paraId="52517EA1" w14:textId="0D1D80EC" w:rsidR="00F20452" w:rsidRDefault="00F20452" w:rsidP="00F20452">
      <w:r>
        <w:t>In caso di registrazioni multiple all’ultimo minuto, non è garantita l’approvazione in tempo per l’evento in diretta streaming.</w:t>
      </w:r>
    </w:p>
    <w:p w14:paraId="1B73CDAB" w14:textId="77777777" w:rsidR="00F20452" w:rsidRDefault="00F20452" w:rsidP="00F20452">
      <w:r>
        <w:rPr>
          <w:rFonts w:ascii="Segoe UI Emoji" w:hAnsi="Segoe UI Emoji" w:cs="Segoe UI Emoji"/>
        </w:rPr>
        <w:t>👉</w:t>
      </w:r>
      <w:r>
        <w:t xml:space="preserve"> Per questo motivo si consiglia la registrazione con anticipo.</w:t>
      </w:r>
    </w:p>
    <w:p w14:paraId="2856335E" w14:textId="77777777" w:rsidR="00F20452" w:rsidRDefault="00F20452" w:rsidP="00F20452">
      <w:r>
        <w:rPr>
          <w:rFonts w:ascii="Segoe UI Emoji" w:hAnsi="Segoe UI Emoji" w:cs="Segoe UI Emoji"/>
        </w:rPr>
        <w:t>🔹</w:t>
      </w:r>
      <w:r>
        <w:t xml:space="preserve"> Come accedere all’evento FAD</w:t>
      </w:r>
    </w:p>
    <w:p w14:paraId="0DFD6156" w14:textId="77777777" w:rsidR="00F20452" w:rsidRDefault="00F20452" w:rsidP="00F20452">
      <w:r>
        <w:t>L’evento è disponibile:</w:t>
      </w:r>
    </w:p>
    <w:p w14:paraId="4C8BDEF5" w14:textId="49EE2B9F" w:rsidR="00F20452" w:rsidRDefault="00F20452" w:rsidP="00F20452">
      <w:r>
        <w:t>-In diretta streaming (il giorno e orario prestabiliti)</w:t>
      </w:r>
      <w:r w:rsidR="0082533D">
        <w:t>.</w:t>
      </w:r>
    </w:p>
    <w:p w14:paraId="2CF5381E" w14:textId="1F70EAD8" w:rsidR="00F20452" w:rsidRDefault="00F20452" w:rsidP="00F20452">
      <w:r>
        <w:t>-In differita, in qualsiasi momento successivo</w:t>
      </w:r>
      <w:r w:rsidR="0082533D">
        <w:t xml:space="preserve"> senza ricezione di crediti formativi.</w:t>
      </w:r>
    </w:p>
    <w:p w14:paraId="5676ABF1" w14:textId="77777777" w:rsidR="00F20452" w:rsidRDefault="00F20452" w:rsidP="00F20452">
      <w:r>
        <w:rPr>
          <w:rFonts w:ascii="Segoe UI Emoji" w:hAnsi="Segoe UI Emoji" w:cs="Segoe UI Emoji"/>
        </w:rPr>
        <w:t>👉</w:t>
      </w:r>
      <w:r>
        <w:t xml:space="preserve"> Vai su SEZIONE FAD e clicca sul titolo dell’evento:</w:t>
      </w:r>
    </w:p>
    <w:p w14:paraId="21AF1C9C" w14:textId="77777777" w:rsidR="00F20452" w:rsidRDefault="00F20452" w:rsidP="00F20452"/>
    <w:p w14:paraId="75454A50" w14:textId="6D33F844" w:rsidR="00F20452" w:rsidRPr="0082533D" w:rsidRDefault="00F20452" w:rsidP="00F20452">
      <w:pPr>
        <w:rPr>
          <w:b/>
          <w:bCs/>
        </w:rPr>
      </w:pPr>
      <w:r>
        <w:rPr>
          <w:rFonts w:ascii="Segoe UI Emoji" w:hAnsi="Segoe UI Emoji" w:cs="Segoe UI Emoji"/>
        </w:rPr>
        <w:t>📎</w:t>
      </w:r>
      <w:r>
        <w:t xml:space="preserve"> </w:t>
      </w:r>
      <w:r w:rsidRPr="0082533D">
        <w:rPr>
          <w:b/>
          <w:bCs/>
        </w:rPr>
        <w:t>Link diretto all’evento: https://www.gestiolex.it/fad-video/1011/</w:t>
      </w:r>
    </w:p>
    <w:p w14:paraId="7E40CC61" w14:textId="77777777" w:rsidR="00F20452" w:rsidRDefault="00F20452" w:rsidP="00F20452"/>
    <w:p w14:paraId="16EDA60B" w14:textId="77777777" w:rsidR="00F20452" w:rsidRDefault="00F20452" w:rsidP="00F20452">
      <w:r>
        <w:t>E quindi:</w:t>
      </w:r>
    </w:p>
    <w:p w14:paraId="3607B0C4" w14:textId="77777777" w:rsidR="00F20452" w:rsidRDefault="00F20452" w:rsidP="00F20452">
      <w:r>
        <w:t>1. Accedi alla sezione FAQ</w:t>
      </w:r>
    </w:p>
    <w:p w14:paraId="65E39E98" w14:textId="51989856" w:rsidR="00F20452" w:rsidRPr="00F20452" w:rsidRDefault="00F20452" w:rsidP="00F20452">
      <w:r>
        <w:t xml:space="preserve">2. Vai su Articoli recenti o ricerca attraverso la lente di ingrandimento → </w:t>
      </w:r>
      <w:r w:rsidRPr="00F20452">
        <w:rPr>
          <w:b/>
          <w:bCs/>
        </w:rPr>
        <w:t>I REATI TRIBUTARI ED IL D.LGS. 231/2001 </w:t>
      </w:r>
      <w:r w:rsidRPr="00F20452">
        <w:rPr>
          <w:b/>
          <w:bCs/>
          <w:i/>
          <w:iCs/>
        </w:rPr>
        <w:t>tra responsabilità e prevenzione</w:t>
      </w:r>
    </w:p>
    <w:p w14:paraId="2CDBE21C" w14:textId="77777777" w:rsidR="00F20452" w:rsidRDefault="00F20452" w:rsidP="00F20452">
      <w:r>
        <w:t>3. Clicca su Guarda la diretta streaming</w:t>
      </w:r>
    </w:p>
    <w:p w14:paraId="3575F33A" w14:textId="77777777" w:rsidR="00F20452" w:rsidRDefault="00F20452" w:rsidP="00F20452">
      <w:r>
        <w:rPr>
          <w:rFonts w:ascii="Segoe UI Emoji" w:hAnsi="Segoe UI Emoji" w:cs="Segoe UI Emoji"/>
        </w:rPr>
        <w:lastRenderedPageBreak/>
        <w:t>🔹</w:t>
      </w:r>
      <w:r>
        <w:t xml:space="preserve"> Controllo della partecipazione continua ed effettiva</w:t>
      </w:r>
    </w:p>
    <w:p w14:paraId="523838B6" w14:textId="4B9252F9" w:rsidR="00F20452" w:rsidRDefault="00F20452" w:rsidP="00F20452">
      <w:r>
        <w:t xml:space="preserve">La piattaforma </w:t>
      </w:r>
      <w:proofErr w:type="spellStart"/>
      <w:r>
        <w:t>GestioLex</w:t>
      </w:r>
      <w:proofErr w:type="spellEnd"/>
      <w:r>
        <w:t xml:space="preserve"> garantisce il rispetto dei requisiti richiesti dal Consiglio Nazionale Forense per la formazione a distanza (FAD), assicurando la partecipazione continua ed effettiva degli utenti, sia per</w:t>
      </w:r>
      <w:r w:rsidR="0082533D">
        <w:t xml:space="preserve"> </w:t>
      </w:r>
      <w:r>
        <w:t>eventi in diretta streaming che in differita.</w:t>
      </w:r>
    </w:p>
    <w:p w14:paraId="51E46F57" w14:textId="77777777" w:rsidR="00F20452" w:rsidRDefault="00F20452" w:rsidP="00F20452">
      <w:r>
        <w:rPr>
          <w:rFonts w:ascii="Segoe UI Emoji" w:hAnsi="Segoe UI Emoji" w:cs="Segoe UI Emoji"/>
        </w:rPr>
        <w:t>📌</w:t>
      </w:r>
      <w:r>
        <w:t xml:space="preserve"> Controlli automatici e registrazione della presenza</w:t>
      </w:r>
    </w:p>
    <w:p w14:paraId="4390328C" w14:textId="77777777" w:rsidR="00F20452" w:rsidRDefault="00F20452" w:rsidP="00F20452">
      <w:r>
        <w:t>La presenza viene tracciata tramite sistemi automatici che:</w:t>
      </w:r>
    </w:p>
    <w:p w14:paraId="0DF00BD0" w14:textId="77777777" w:rsidR="00F20452" w:rsidRDefault="00F20452" w:rsidP="00F20452">
      <w:r>
        <w:t>-Registrano orario di accesso e uscita (previo login con account verificato)</w:t>
      </w:r>
    </w:p>
    <w:p w14:paraId="4D01F411" w14:textId="77777777" w:rsidR="00F20452" w:rsidRDefault="00F20452" w:rsidP="00F20452">
      <w:r>
        <w:t>-Eseguono 4 controlli l’ora, a tappeto, con intervalli irregolari e imprevedibili</w:t>
      </w:r>
    </w:p>
    <w:p w14:paraId="5EFD1148" w14:textId="77777777" w:rsidR="00F20452" w:rsidRDefault="00F20452" w:rsidP="00F20452">
      <w:r>
        <w:t>-Rilevano se la finestra dell’evento è attiva o in secondo piano</w:t>
      </w:r>
    </w:p>
    <w:p w14:paraId="10907D69" w14:textId="77777777" w:rsidR="00F20452" w:rsidRDefault="00F20452" w:rsidP="00F20452">
      <w:r>
        <w:rPr>
          <w:rFonts w:ascii="Segoe UI Emoji" w:hAnsi="Segoe UI Emoji" w:cs="Segoe UI Emoji"/>
        </w:rPr>
        <w:t>🔴</w:t>
      </w:r>
      <w:r>
        <w:t xml:space="preserve"> Verifica della presenza:</w:t>
      </w:r>
    </w:p>
    <w:p w14:paraId="1227F15A" w14:textId="77777777" w:rsidR="00F20452" w:rsidRDefault="00F20452" w:rsidP="00F20452">
      <w:r>
        <w:t>Diretta streaming: compaiono alert di conferma da cliccare per proseguire il conteggio</w:t>
      </w:r>
    </w:p>
    <w:p w14:paraId="627084A1" w14:textId="79AC1143" w:rsidR="00F20452" w:rsidRDefault="00F20452" w:rsidP="00F20452">
      <w:r>
        <w:t>Differita (on demand): vengono proposte domande a risposta multipla; risposte errate comportano</w:t>
      </w:r>
      <w:r w:rsidR="0082533D">
        <w:t xml:space="preserve"> </w:t>
      </w:r>
      <w:r>
        <w:t xml:space="preserve">decurtazione di </w:t>
      </w:r>
      <w:proofErr w:type="gramStart"/>
      <w:r>
        <w:t>10</w:t>
      </w:r>
      <w:proofErr w:type="gramEnd"/>
      <w:r>
        <w:t xml:space="preserve"> minuti dal tempo di partecipazione</w:t>
      </w:r>
    </w:p>
    <w:p w14:paraId="51B9C146" w14:textId="77777777" w:rsidR="00F20452" w:rsidRDefault="00F20452" w:rsidP="00F20452">
      <w:r>
        <w:rPr>
          <w:rFonts w:ascii="Segoe UI Emoji" w:hAnsi="Segoe UI Emoji" w:cs="Segoe UI Emoji"/>
        </w:rPr>
        <w:t>🧾</w:t>
      </w:r>
      <w:r>
        <w:t xml:space="preserve"> Attestati e crediti formativi</w:t>
      </w:r>
    </w:p>
    <w:p w14:paraId="5E388354" w14:textId="77777777" w:rsidR="00F20452" w:rsidRDefault="00F20452" w:rsidP="00F20452">
      <w:r>
        <w:t>Il sistema genera l’attestato in PDF in tempo reale (salvato nel Diario delle Partecipazioni)</w:t>
      </w:r>
    </w:p>
    <w:p w14:paraId="391312BF" w14:textId="77777777" w:rsidR="00F20452" w:rsidRDefault="00F20452" w:rsidP="00F20452">
      <w:r>
        <w:t>L’attestato è rilasciato solo se la partecipazione supera l’80% della durata dell’evento</w:t>
      </w:r>
    </w:p>
    <w:p w14:paraId="2BC2EC13" w14:textId="77777777" w:rsidR="00F20452" w:rsidRDefault="00F20452" w:rsidP="00F20452">
      <w:r>
        <w:t>Nessun attestato viene rilasciato in caso di partecipazione inferiore a 1 ora</w:t>
      </w:r>
    </w:p>
    <w:p w14:paraId="1A9C1733" w14:textId="77777777" w:rsidR="00F20452" w:rsidRDefault="00F20452" w:rsidP="00F20452">
      <w:r>
        <w:rPr>
          <w:rFonts w:ascii="Segoe UI Emoji" w:hAnsi="Segoe UI Emoji" w:cs="Segoe UI Emoji"/>
        </w:rPr>
        <w:t>⚠️</w:t>
      </w:r>
      <w:r>
        <w:t xml:space="preserve"> </w:t>
      </w:r>
      <w:r w:rsidRPr="0082533D">
        <w:rPr>
          <w:b/>
          <w:bCs/>
        </w:rPr>
        <w:t>Norme di corretto utilizzo</w:t>
      </w:r>
    </w:p>
    <w:p w14:paraId="7132CD13" w14:textId="77777777" w:rsidR="00F20452" w:rsidRDefault="00F20452" w:rsidP="00F20452">
      <w:r>
        <w:t>Le credenziali di accesso sono personali e non cedibili (neanche a collaboratori o dipendenti)</w:t>
      </w:r>
    </w:p>
    <w:p w14:paraId="44F25208" w14:textId="77777777" w:rsidR="00F20452" w:rsidRDefault="00F20452" w:rsidP="00F20452">
      <w:r>
        <w:t>È vietato partecipare a più eventi contemporaneamente</w:t>
      </w:r>
    </w:p>
    <w:p w14:paraId="1F41C7C3" w14:textId="77777777" w:rsidR="00F20452" w:rsidRDefault="00F20452" w:rsidP="00F20452">
      <w:r w:rsidRPr="0082533D">
        <w:rPr>
          <w:b/>
          <w:bCs/>
        </w:rPr>
        <w:t>Gli account sono individuali</w:t>
      </w:r>
      <w:r>
        <w:t xml:space="preserve"> (non intestabili a studi associati o enti)</w:t>
      </w:r>
    </w:p>
    <w:p w14:paraId="399948ED" w14:textId="77777777" w:rsidR="00F20452" w:rsidRDefault="00F20452" w:rsidP="00F20452">
      <w:r>
        <w:t>Gli ordini professionali valutano autonomamente il riconoscimento dei crediti sulla base dell’attestato</w:t>
      </w:r>
    </w:p>
    <w:p w14:paraId="488F71B5" w14:textId="77777777" w:rsidR="00F20452" w:rsidRDefault="00F20452" w:rsidP="00F20452"/>
    <w:p w14:paraId="4209FCC7" w14:textId="77777777" w:rsidR="00F20452" w:rsidRDefault="00F20452" w:rsidP="00F20452">
      <w:r>
        <w:rPr>
          <w:rFonts w:ascii="Segoe UI Emoji" w:hAnsi="Segoe UI Emoji" w:cs="Segoe UI Emoji"/>
        </w:rPr>
        <w:t>❓</w:t>
      </w:r>
      <w:r>
        <w:t xml:space="preserve"> FAQ – Domande frequenti</w:t>
      </w:r>
    </w:p>
    <w:p w14:paraId="143337D6" w14:textId="510C53B8" w:rsidR="00F20452" w:rsidRDefault="00F20452" w:rsidP="00F20452">
      <w:r w:rsidRPr="0082533D">
        <w:rPr>
          <w:b/>
          <w:bCs/>
        </w:rPr>
        <w:t>1.</w:t>
      </w:r>
      <w:r>
        <w:t xml:space="preserve"> </w:t>
      </w:r>
      <w:r w:rsidRPr="0082533D">
        <w:rPr>
          <w:u w:val="single"/>
        </w:rPr>
        <w:t>Non ho ricevuto l’e</w:t>
      </w:r>
      <w:r w:rsidR="0082533D" w:rsidRPr="0082533D">
        <w:rPr>
          <w:u w:val="single"/>
        </w:rPr>
        <w:t>-</w:t>
      </w:r>
      <w:r w:rsidRPr="0082533D">
        <w:rPr>
          <w:u w:val="single"/>
        </w:rPr>
        <w:t>mail di approvazione dell’account. Cosa devo fare?</w:t>
      </w:r>
    </w:p>
    <w:p w14:paraId="54C11201" w14:textId="0420BA7C" w:rsidR="00F20452" w:rsidRDefault="00F20452" w:rsidP="00F20452">
      <w:r>
        <w:t xml:space="preserve">Controlla la </w:t>
      </w:r>
      <w:r w:rsidRPr="0082533D">
        <w:rPr>
          <w:b/>
          <w:bCs/>
        </w:rPr>
        <w:t>cartella SPAM</w:t>
      </w:r>
      <w:r>
        <w:t xml:space="preserve"> direttamente dalla webmail (es. </w:t>
      </w:r>
      <w:r w:rsidR="0082533D">
        <w:t>www.libero.it,</w:t>
      </w:r>
      <w:r>
        <w:t xml:space="preserve"> www.virgilio.it, non dal</w:t>
      </w:r>
      <w:r w:rsidR="0082533D">
        <w:t xml:space="preserve"> </w:t>
      </w:r>
      <w:r>
        <w:t>programma di posta (es. Outlook).</w:t>
      </w:r>
    </w:p>
    <w:p w14:paraId="0DDCA375" w14:textId="769ECBAF" w:rsidR="00F20452" w:rsidRDefault="00F20452" w:rsidP="00F20452">
      <w:r>
        <w:rPr>
          <w:rFonts w:ascii="Segoe UI Emoji" w:hAnsi="Segoe UI Emoji" w:cs="Segoe UI Emoji"/>
        </w:rPr>
        <w:t>➡️</w:t>
      </w:r>
      <w:r>
        <w:t xml:space="preserve"> Se trovi le e</w:t>
      </w:r>
      <w:r w:rsidR="0082533D">
        <w:t>-</w:t>
      </w:r>
      <w:r>
        <w:t>mail, segnale come "non spam".</w:t>
      </w:r>
    </w:p>
    <w:p w14:paraId="647772FA" w14:textId="1D6727BC" w:rsidR="00F20452" w:rsidRDefault="00F20452" w:rsidP="00F20452">
      <w:r>
        <w:rPr>
          <w:rFonts w:ascii="Segoe UI Emoji" w:hAnsi="Segoe UI Emoji" w:cs="Segoe UI Emoji"/>
        </w:rPr>
        <w:t>📌</w:t>
      </w:r>
      <w:r>
        <w:t xml:space="preserve"> In caso di problemi, </w:t>
      </w:r>
      <w:proofErr w:type="spellStart"/>
      <w:r>
        <w:t>Gestio</w:t>
      </w:r>
      <w:r w:rsidR="0082533D">
        <w:t>L</w:t>
      </w:r>
      <w:r>
        <w:t>ex</w:t>
      </w:r>
      <w:proofErr w:type="spellEnd"/>
      <w:r>
        <w:t xml:space="preserve"> può generare una password manualmente.</w:t>
      </w:r>
    </w:p>
    <w:p w14:paraId="5582D8DB" w14:textId="77777777" w:rsidR="00F20452" w:rsidRDefault="00F20452" w:rsidP="00F20452"/>
    <w:p w14:paraId="17C622F3" w14:textId="77777777" w:rsidR="00F20452" w:rsidRDefault="00F20452" w:rsidP="00F20452">
      <w:r w:rsidRPr="0082533D">
        <w:rPr>
          <w:b/>
          <w:bCs/>
        </w:rPr>
        <w:t>2.</w:t>
      </w:r>
      <w:r>
        <w:t xml:space="preserve"> </w:t>
      </w:r>
      <w:r w:rsidRPr="0082533D">
        <w:rPr>
          <w:u w:val="single"/>
        </w:rPr>
        <w:t>Non ho ricevuto il link per partecipare all’evento</w:t>
      </w:r>
      <w:r>
        <w:t>.</w:t>
      </w:r>
    </w:p>
    <w:p w14:paraId="27379281" w14:textId="77777777" w:rsidR="00F20452" w:rsidRDefault="00F20452" w:rsidP="00F20452">
      <w:r>
        <w:t>Non è previsto un link diretto.</w:t>
      </w:r>
    </w:p>
    <w:p w14:paraId="79FBBB5F" w14:textId="77777777" w:rsidR="00F20452" w:rsidRDefault="00F20452" w:rsidP="00F20452">
      <w:r>
        <w:t>È sufficiente:</w:t>
      </w:r>
    </w:p>
    <w:p w14:paraId="495032C2" w14:textId="654A0D08" w:rsidR="00F20452" w:rsidRDefault="00F20452" w:rsidP="00F20452">
      <w:r>
        <w:t xml:space="preserve">Accedere al sito </w:t>
      </w:r>
      <w:proofErr w:type="spellStart"/>
      <w:r>
        <w:t>Gestio</w:t>
      </w:r>
      <w:r w:rsidR="0082533D">
        <w:t>L</w:t>
      </w:r>
      <w:r>
        <w:t>ex</w:t>
      </w:r>
      <w:proofErr w:type="spellEnd"/>
      <w:r>
        <w:t xml:space="preserve"> con le proprie credenziali</w:t>
      </w:r>
    </w:p>
    <w:p w14:paraId="24B81113" w14:textId="77777777" w:rsidR="00F20452" w:rsidRDefault="00F20452" w:rsidP="00F20452">
      <w:r>
        <w:t>Entrare nella sezione FAD il giorno e ora dell’evento</w:t>
      </w:r>
    </w:p>
    <w:p w14:paraId="4473BC27" w14:textId="77777777" w:rsidR="00F20452" w:rsidRDefault="00F20452" w:rsidP="00F20452">
      <w:r>
        <w:rPr>
          <w:rFonts w:ascii="Segoe UI Emoji" w:hAnsi="Segoe UI Emoji" w:cs="Segoe UI Emoji"/>
        </w:rPr>
        <w:t>📌</w:t>
      </w:r>
      <w:r>
        <w:t xml:space="preserve"> Se l’evento è disponibile in differita con crediti, puoi seguirlo anche successivamente.</w:t>
      </w:r>
    </w:p>
    <w:p w14:paraId="291A04FE" w14:textId="77777777" w:rsidR="00F20452" w:rsidRDefault="00F20452" w:rsidP="00F20452">
      <w:r w:rsidRPr="0082533D">
        <w:rPr>
          <w:b/>
          <w:bCs/>
        </w:rPr>
        <w:t>3.</w:t>
      </w:r>
      <w:r>
        <w:t xml:space="preserve"> </w:t>
      </w:r>
      <w:r w:rsidRPr="0082533D">
        <w:rPr>
          <w:u w:val="single"/>
        </w:rPr>
        <w:t>Dove trovo l’attestato di partecipazione?</w:t>
      </w:r>
    </w:p>
    <w:p w14:paraId="663E39FF" w14:textId="77777777" w:rsidR="00F20452" w:rsidRDefault="00F20452" w:rsidP="00F20452">
      <w:r>
        <w:t>L’attestato è disponibile subito dopo l’evento nel Diario delle Partecipazioni dell’utente.</w:t>
      </w:r>
    </w:p>
    <w:p w14:paraId="7C43CE8A" w14:textId="77777777" w:rsidR="00F20452" w:rsidRDefault="00F20452" w:rsidP="00F20452">
      <w:r>
        <w:t>Una volta scaricato in PDF, può essere:</w:t>
      </w:r>
    </w:p>
    <w:p w14:paraId="50577B58" w14:textId="77777777" w:rsidR="00F20452" w:rsidRDefault="00F20452" w:rsidP="00F20452">
      <w:r>
        <w:t>Trasmetto al COA di appartenenza</w:t>
      </w:r>
    </w:p>
    <w:p w14:paraId="4723B882" w14:textId="77777777" w:rsidR="00F20452" w:rsidRDefault="00F20452" w:rsidP="00F20452">
      <w:r>
        <w:t>Caricato su piattaforme di gestione crediti (es. Riconosco)</w:t>
      </w:r>
    </w:p>
    <w:p w14:paraId="44A8D2D7" w14:textId="77777777" w:rsidR="00F20452" w:rsidRDefault="00F20452" w:rsidP="00F20452">
      <w:r w:rsidRPr="0082533D">
        <w:rPr>
          <w:b/>
          <w:bCs/>
        </w:rPr>
        <w:t>4.</w:t>
      </w:r>
      <w:r>
        <w:t xml:space="preserve"> </w:t>
      </w:r>
      <w:r w:rsidRPr="0082533D">
        <w:rPr>
          <w:u w:val="single"/>
        </w:rPr>
        <w:t>L’account risulta ancora in attesa di approvazione. Cosa significa?</w:t>
      </w:r>
    </w:p>
    <w:p w14:paraId="575EAC16" w14:textId="7074A0BF" w:rsidR="00F20452" w:rsidRDefault="00F20452" w:rsidP="00F20452">
      <w:r>
        <w:t>Per motivi di sicurezza e validità degli attestati, ogni nuovo account viene verificato manualmente tramite</w:t>
      </w:r>
      <w:r w:rsidR="0082533D">
        <w:t xml:space="preserve"> </w:t>
      </w:r>
      <w:r>
        <w:t>l’albo professionale.</w:t>
      </w:r>
    </w:p>
    <w:sectPr w:rsidR="00F2045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8D1CC2"/>
    <w:multiLevelType w:val="hybridMultilevel"/>
    <w:tmpl w:val="E5A6C77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75602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52"/>
    <w:rsid w:val="000A1DC2"/>
    <w:rsid w:val="002C0A33"/>
    <w:rsid w:val="0082533D"/>
    <w:rsid w:val="00D17259"/>
    <w:rsid w:val="00F20452"/>
    <w:rsid w:val="00F8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427BCE"/>
  <w15:chartTrackingRefBased/>
  <w15:docId w15:val="{5A826E42-CEEF-4241-B075-F1C04B9FA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F204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04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204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204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204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204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204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204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204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204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04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204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2045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2045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2045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2045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2045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2045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204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204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204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204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204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2045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2045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2045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204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2045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20452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F20452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D21B540A725C40961887B3AE786474" ma:contentTypeVersion="4" ma:contentTypeDescription="Create a new document." ma:contentTypeScope="" ma:versionID="036b668d852273c96334f12af26ca464">
  <xsd:schema xmlns:xsd="http://www.w3.org/2001/XMLSchema" xmlns:xs="http://www.w3.org/2001/XMLSchema" xmlns:p="http://schemas.microsoft.com/office/2006/metadata/properties" xmlns:ns3="7e37ce74-b978-4b16-af79-dd370587a68c" targetNamespace="http://schemas.microsoft.com/office/2006/metadata/properties" ma:root="true" ma:fieldsID="0facb6224c8d56685ba062699c28e471" ns3:_="">
    <xsd:import namespace="7e37ce74-b978-4b16-af79-dd370587a68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37ce74-b978-4b16-af79-dd370587a68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D1DE20C-4B76-4FB1-984B-CED1BD78E4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73E7F1F-D8F3-4E81-BC88-DD397C3F914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3393C4-ABB1-4014-89BC-75ED09CB0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37ce74-b978-4b16-af79-dd370587a6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611</Words>
  <Characters>3487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 Dibello</dc:creator>
  <cp:keywords/>
  <dc:description/>
  <cp:lastModifiedBy>Debora Dibello</cp:lastModifiedBy>
  <cp:revision>2</cp:revision>
  <dcterms:created xsi:type="dcterms:W3CDTF">2026-07-07T09:35:00Z</dcterms:created>
  <dcterms:modified xsi:type="dcterms:W3CDTF">2026-07-07T09:35:00Z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0x010100F5D21B540A725C40961887B3AE786474</vt:lpwstr>
  </property>
</Properties>
</file>